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NDnano NDNF Grant Application Template</w:t>
      </w:r>
    </w:p>
    <w:p w:rsidR="00000000" w:rsidDel="00000000" w:rsidP="00000000" w:rsidRDefault="00000000" w:rsidRPr="00000000" w14:paraId="00000002">
      <w:pPr>
        <w:spacing w:line="240" w:lineRule="auto"/>
        <w:rPr>
          <w:i w:val="1"/>
          <w:iCs w:val="1"/>
          <w:color w:val="073763"/>
        </w:rPr>
      </w:pPr>
      <w:r w:rsidDel="00000000" w:rsidR="00000000" w:rsidRPr="00000000">
        <w:rPr>
          <w:i w:val="1"/>
          <w:iCs w:val="1"/>
          <w:color w:val="073763"/>
          <w:rtl w:val="0"/>
        </w:rPr>
        <w:t xml:space="preserve">The proposal is limited to two pages maximum utilizing 1-inch margins, 11 point Arial font, single spaced. References are not included in the page limit.</w:t>
      </w:r>
    </w:p>
    <w:p w:rsidR="00000000" w:rsidDel="00000000" w:rsidP="00000000" w:rsidRDefault="00000000" w:rsidRPr="00000000" w14:paraId="00000003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Investigator Name:</w:t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Investigator Department:</w:t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Project 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Information.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Research Objective. 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What is the goal for the proposed research project?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240" w:lineRule="auto"/>
        <w:ind w:left="1440" w:hanging="360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NDNF Utilization Summary: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How will the NDNF be utilized for this proposed research?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Future Funding: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Identify specific external funding targets that you will pursue employing data from this project. Explain how these future proposals will integrate continued use of the NDNF. 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Submitting Investigator Cleanroom Experience Summary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  <w:color w:val="073763"/>
        </w:rPr>
      </w:pPr>
      <w:r w:rsidDel="00000000" w:rsidR="00000000" w:rsidRPr="00000000">
        <w:rPr>
          <w:i w:val="1"/>
          <w:iCs w:val="1"/>
          <w:color w:val="073763"/>
          <w:rtl w:val="0"/>
        </w:rPr>
        <w:t xml:space="preserve">Include the NDNF, other cleanroom facilities, or experience/usage prior to Notre Dame.</w:t>
      </w:r>
    </w:p>
    <w:p w:rsidR="00000000" w:rsidDel="00000000" w:rsidP="00000000" w:rsidRDefault="00000000" w:rsidRPr="00000000" w14:paraId="0000000F">
      <w:pPr>
        <w:spacing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NDNF Utilization and Budget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Tools and Timeline: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 List the specific NDNF instruments required and the estimated project duration.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Budget and Justification: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Provide a cost breakdown (maximum request is $10,000) and a brief rationale for the cleanroom time and materials requested.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4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Other Project Support: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073763"/>
          <w:rtl w:val="0"/>
        </w:rPr>
        <w:t xml:space="preserve">Disclose any current or pending internal funding for this specific research.</w:t>
      </w:r>
    </w:p>
    <w:p w:rsidR="00000000" w:rsidDel="00000000" w:rsidP="00000000" w:rsidRDefault="00000000" w:rsidRPr="00000000" w14:paraId="00000014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